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E" w:rsidRPr="006D4A06" w:rsidRDefault="0041020E" w:rsidP="0041020E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41020E" w:rsidRPr="006D4A06" w:rsidRDefault="0041020E" w:rsidP="0041020E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41020E" w:rsidRPr="006D4A06" w:rsidRDefault="0041020E" w:rsidP="0041020E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41020E" w:rsidRPr="006D4A06" w:rsidRDefault="0041020E" w:rsidP="0041020E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41020E" w:rsidRPr="00CC2574" w:rsidRDefault="0041020E" w:rsidP="0041020E">
      <w:pPr>
        <w:ind w:left="708"/>
        <w:jc w:val="both"/>
        <w:rPr>
          <w:rFonts w:ascii="Tahoma" w:eastAsia="Times New Roman" w:hAnsi="Tahoma" w:cs="Tahoma"/>
          <w:b/>
          <w:b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Pr="0041020E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SERVICIO DE MANTENIMIENTO PREVENTIVO Y CORRECTIVO PARA LOS VEHÍCULOS MARCA NISSAN DE LA MATRIZ DEL SERVICIO NACIONAL DE G</w:t>
      </w:r>
      <w:r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ESTIÓN DE RIESGOS Y EMERGENCIAS</w:t>
      </w:r>
      <w:r w:rsidRPr="00CC2574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”.</w:t>
      </w:r>
    </w:p>
    <w:p w:rsidR="0041020E" w:rsidRPr="00E67FAA" w:rsidRDefault="0041020E" w:rsidP="0041020E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41020E" w:rsidRPr="00E67FAA" w:rsidRDefault="0041020E" w:rsidP="0041020E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neiva.martinez@gestionderiesgos.gob.ec</w:t>
      </w:r>
      <w:r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41020E" w:rsidRPr="006D4A06" w:rsidRDefault="0041020E" w:rsidP="0041020E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41020E" w:rsidRPr="006D4A06" w:rsidRDefault="0041020E" w:rsidP="0041020E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5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2207</w:t>
      </w:r>
    </w:p>
    <w:p w:rsidR="0041020E" w:rsidRPr="006D4A06" w:rsidRDefault="0041020E" w:rsidP="0041020E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41020E" w:rsidRDefault="0041020E" w:rsidP="0041020E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6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41020E" w:rsidRDefault="0041020E" w:rsidP="0041020E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41020E" w:rsidRPr="006D4A06" w:rsidRDefault="0041020E" w:rsidP="0041020E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41020E" w:rsidRPr="006D4A06" w:rsidRDefault="0041020E" w:rsidP="0041020E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41020E" w:rsidRPr="006D4A06" w:rsidRDefault="0041020E" w:rsidP="0041020E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CC2574">
        <w:rPr>
          <w:rFonts w:ascii="Tahoma" w:eastAsia="Times New Roman" w:hAnsi="Tahoma" w:cs="Tahoma"/>
          <w:b/>
          <w:bCs/>
          <w:iCs/>
          <w:sz w:val="18"/>
          <w:szCs w:val="18"/>
          <w:highlight w:val="yellow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41020E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-SERCOP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o correo electrónico)</w:t>
      </w:r>
    </w:p>
    <w:p w:rsidR="0041020E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41020E" w:rsidRPr="006D4A06" w:rsidRDefault="0041020E" w:rsidP="0041020E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41020E" w:rsidRPr="006D4A06" w:rsidRDefault="0041020E" w:rsidP="0041020E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41020E" w:rsidRPr="006D4A06" w:rsidRDefault="0041020E" w:rsidP="0041020E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CC2574">
        <w:rPr>
          <w:rFonts w:ascii="Tahoma" w:eastAsia="Times New Roman" w:hAnsi="Tahoma" w:cs="Tahoma"/>
          <w:b/>
          <w:bCs/>
          <w:iCs/>
          <w:sz w:val="18"/>
          <w:szCs w:val="18"/>
          <w:highlight w:val="yellow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41020E" w:rsidRPr="006D4A06" w:rsidRDefault="0041020E" w:rsidP="0041020E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41020E" w:rsidRPr="006D4A06" w:rsidRDefault="0041020E" w:rsidP="0041020E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41020E" w:rsidRPr="006D4A06" w:rsidRDefault="0041020E" w:rsidP="0041020E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41020E" w:rsidRPr="006D4A06" w:rsidRDefault="0041020E" w:rsidP="0041020E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41020E" w:rsidRDefault="0041020E" w:rsidP="0041020E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41020E" w:rsidRDefault="0041020E" w:rsidP="0041020E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41020E" w:rsidRDefault="0041020E" w:rsidP="0041020E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41020E" w:rsidRPr="00806883" w:rsidRDefault="0041020E" w:rsidP="0041020E">
      <w:pPr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41020E" w:rsidRPr="006D4A06" w:rsidRDefault="0041020E" w:rsidP="0041020E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Cabe indicar que, el proceso en mención, 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se encuentra publicado en el Portal de Compras Públicas con </w:t>
      </w:r>
      <w:r w:rsidRPr="00652C22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Código Necesidad Ín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fi</w:t>
      </w:r>
      <w:r w:rsidRPr="00652C22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ma Cuantía: </w:t>
      </w:r>
      <w:r>
        <w:rPr>
          <w:rFonts w:ascii="Verdana" w:hAnsi="Verdana"/>
          <w:color w:val="4F4F4F"/>
          <w:sz w:val="17"/>
          <w:szCs w:val="17"/>
          <w:shd w:val="clear" w:color="auto" w:fill="F9F9F9"/>
        </w:rPr>
        <w:t>NIC-1768142760001-2021-40028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.</w:t>
      </w:r>
      <w:bookmarkStart w:id="0" w:name="_GoBack"/>
      <w:bookmarkEnd w:id="0"/>
    </w:p>
    <w:p w:rsidR="0041020E" w:rsidRDefault="0041020E" w:rsidP="0041020E"/>
    <w:p w:rsidR="0041020E" w:rsidRDefault="0041020E" w:rsidP="0041020E"/>
    <w:p w:rsidR="00040C24" w:rsidRDefault="00040C24"/>
    <w:sectPr w:rsidR="00040C24" w:rsidSect="000D3FEB">
      <w:headerReference w:type="default" r:id="rId8"/>
      <w:footerReference w:type="default" r:id="rId9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EB" w:rsidRDefault="0041020E">
    <w:pPr>
      <w:pStyle w:val="Piedepgina"/>
    </w:pPr>
    <w:r w:rsidRPr="00CC2574">
      <w:rPr>
        <w:noProof/>
        <w:lang w:val="es-EC" w:eastAsia="es-EC"/>
      </w:rPr>
      <w:drawing>
        <wp:inline distT="0" distB="0" distL="0" distR="0">
          <wp:extent cx="5610225" cy="6286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EB" w:rsidRDefault="0041020E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FEB" w:rsidRDefault="0041020E" w:rsidP="000D3FEB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E"/>
    <w:rsid w:val="00040C24"/>
    <w:rsid w:val="0041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6E2C41"/>
  <w15:chartTrackingRefBased/>
  <w15:docId w15:val="{4B10E17E-992E-4602-94D7-BEB69C2E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20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020E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1020E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1020E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020E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4102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allto:042%20-%20593-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stionderiesgos.gob.ec/estudios-de-mercado-en-curso/" TargetMode="External"/><Relationship Id="rId11" Type="http://schemas.openxmlformats.org/officeDocument/2006/relationships/theme" Target="theme/theme1.xml"/><Relationship Id="rId5" Type="http://schemas.openxmlformats.org/officeDocument/2006/relationships/hyperlink" Target="callto:09586017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2021-12-01T19:37:00Z</dcterms:created>
  <dcterms:modified xsi:type="dcterms:W3CDTF">2021-12-01T19:39:00Z</dcterms:modified>
</cp:coreProperties>
</file>